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64B78" w14:textId="77777777" w:rsidR="00B87C2C" w:rsidRPr="00677120" w:rsidRDefault="00235270" w:rsidP="003070CB">
      <w:pPr>
        <w:pStyle w:val="Cmsor1"/>
        <w:numPr>
          <w:ilvl w:val="0"/>
          <w:numId w:val="0"/>
        </w:numPr>
        <w:spacing w:before="0" w:after="0"/>
        <w:jc w:val="center"/>
        <w:rPr>
          <w:b/>
        </w:rPr>
      </w:pPr>
      <w:bookmarkStart w:id="0" w:name="_Toc150352452"/>
      <w:r w:rsidRPr="00677120">
        <w:rPr>
          <w:b/>
        </w:rPr>
        <w:t>N</w:t>
      </w:r>
      <w:r w:rsidR="00A9310D" w:rsidRPr="00677120">
        <w:rPr>
          <w:b/>
        </w:rPr>
        <w:t>arrative CV of the Applicant</w:t>
      </w:r>
      <w:bookmarkEnd w:id="0"/>
    </w:p>
    <w:p w14:paraId="066C6B37" w14:textId="44729632" w:rsidR="00B87C2C" w:rsidRPr="00677120" w:rsidRDefault="00B87C2C" w:rsidP="00994E6E">
      <w:r w:rsidRPr="00677120">
        <w:rPr>
          <w:highlight w:val="lightGray"/>
        </w:rPr>
        <w:t>(</w:t>
      </w:r>
      <w:r w:rsidR="00F221DA" w:rsidRPr="00677120">
        <w:rPr>
          <w:highlight w:val="lightGray"/>
        </w:rPr>
        <w:t xml:space="preserve">Limited to </w:t>
      </w:r>
      <w:r w:rsidR="00FB6B31" w:rsidRPr="00FB6B31">
        <w:rPr>
          <w:b/>
          <w:highlight w:val="lightGray"/>
        </w:rPr>
        <w:t>5</w:t>
      </w:r>
      <w:r w:rsidR="00F221DA" w:rsidRPr="00677120">
        <w:rPr>
          <w:b/>
          <w:highlight w:val="lightGray"/>
        </w:rPr>
        <w:t xml:space="preserve"> pages</w:t>
      </w:r>
      <w:r w:rsidR="00F221DA" w:rsidRPr="00677120">
        <w:rPr>
          <w:highlight w:val="lightGray"/>
        </w:rPr>
        <w:t xml:space="preserve"> using normal margins, Times New Roman font type, 12 </w:t>
      </w:r>
      <w:proofErr w:type="spellStart"/>
      <w:r w:rsidR="00F221DA" w:rsidRPr="00677120">
        <w:rPr>
          <w:highlight w:val="lightGray"/>
        </w:rPr>
        <w:t>pt</w:t>
      </w:r>
      <w:proofErr w:type="spellEnd"/>
      <w:r w:rsidR="00F221DA" w:rsidRPr="00677120">
        <w:rPr>
          <w:highlight w:val="lightGray"/>
        </w:rPr>
        <w:t xml:space="preserve"> font size, single line spacing. </w:t>
      </w:r>
      <w:r w:rsidR="00F221DA" w:rsidRPr="00677120">
        <w:rPr>
          <w:b/>
          <w:highlight w:val="lightGray"/>
        </w:rPr>
        <w:t>Please delete the sections highlighted in grey</w:t>
      </w:r>
      <w:r w:rsidR="00F221DA" w:rsidRPr="00677120">
        <w:rPr>
          <w:highlight w:val="lightGray"/>
        </w:rPr>
        <w:t>.</w:t>
      </w:r>
      <w:r w:rsidRPr="00677120">
        <w:rPr>
          <w:highlight w:val="lightGray"/>
        </w:rPr>
        <w:t>)</w:t>
      </w:r>
    </w:p>
    <w:p w14:paraId="75E74978" w14:textId="77777777" w:rsidR="00EE7510" w:rsidRPr="00677120" w:rsidRDefault="00EE7510" w:rsidP="00EE7510">
      <w:pPr>
        <w:spacing w:after="60" w:line="240" w:lineRule="auto"/>
        <w:rPr>
          <w:b/>
        </w:rPr>
      </w:pPr>
      <w:r w:rsidRPr="00677120">
        <w:rPr>
          <w:b/>
        </w:rPr>
        <w:t>Personal details</w:t>
      </w:r>
    </w:p>
    <w:tbl>
      <w:tblPr>
        <w:tblStyle w:val="Rcsostblzat"/>
        <w:tblW w:w="0" w:type="auto"/>
        <w:tblLook w:val="04A0" w:firstRow="1" w:lastRow="0" w:firstColumn="1" w:lastColumn="0" w:noHBand="0" w:noVBand="1"/>
      </w:tblPr>
      <w:tblGrid>
        <w:gridCol w:w="1911"/>
        <w:gridCol w:w="1912"/>
        <w:gridCol w:w="2619"/>
        <w:gridCol w:w="2620"/>
      </w:tblGrid>
      <w:tr w:rsidR="00912823" w:rsidRPr="00677120" w14:paraId="119DD9CB" w14:textId="77777777" w:rsidTr="00502382">
        <w:tc>
          <w:tcPr>
            <w:tcW w:w="3823" w:type="dxa"/>
            <w:gridSpan w:val="2"/>
            <w:vAlign w:val="center"/>
          </w:tcPr>
          <w:p w14:paraId="44FA8032" w14:textId="77777777" w:rsidR="00912823" w:rsidRPr="00677120" w:rsidRDefault="00EE7510" w:rsidP="008327FB">
            <w:pPr>
              <w:tabs>
                <w:tab w:val="left" w:leader="dot" w:pos="9072"/>
              </w:tabs>
              <w:spacing w:before="120" w:after="60"/>
              <w:jc w:val="left"/>
            </w:pPr>
            <w:r w:rsidRPr="00677120">
              <w:t>Surname</w:t>
            </w:r>
            <w:r w:rsidR="00912823" w:rsidRPr="00677120">
              <w:t xml:space="preserve"> of the Applicant:</w:t>
            </w:r>
          </w:p>
        </w:tc>
        <w:tc>
          <w:tcPr>
            <w:tcW w:w="5239" w:type="dxa"/>
            <w:gridSpan w:val="2"/>
            <w:vAlign w:val="center"/>
          </w:tcPr>
          <w:p w14:paraId="5914E4E4" w14:textId="77777777" w:rsidR="00912823" w:rsidRPr="00677120" w:rsidRDefault="00912823" w:rsidP="008327FB">
            <w:pPr>
              <w:tabs>
                <w:tab w:val="left" w:leader="dot" w:pos="9072"/>
              </w:tabs>
              <w:spacing w:before="120" w:after="60"/>
              <w:jc w:val="left"/>
            </w:pPr>
          </w:p>
        </w:tc>
      </w:tr>
      <w:tr w:rsidR="00EE7510" w:rsidRPr="00677120" w14:paraId="49F1C1FB" w14:textId="77777777" w:rsidTr="00502382">
        <w:tc>
          <w:tcPr>
            <w:tcW w:w="3823" w:type="dxa"/>
            <w:gridSpan w:val="2"/>
            <w:vAlign w:val="center"/>
          </w:tcPr>
          <w:p w14:paraId="6FB907DA" w14:textId="77777777" w:rsidR="00EE7510" w:rsidRPr="00677120" w:rsidRDefault="00EE7510" w:rsidP="008327FB">
            <w:pPr>
              <w:tabs>
                <w:tab w:val="left" w:leader="dot" w:pos="9072"/>
              </w:tabs>
              <w:spacing w:before="120" w:after="60"/>
              <w:jc w:val="left"/>
            </w:pPr>
            <w:r w:rsidRPr="00677120">
              <w:t>First name of the Applicant:</w:t>
            </w:r>
          </w:p>
        </w:tc>
        <w:tc>
          <w:tcPr>
            <w:tcW w:w="5239" w:type="dxa"/>
            <w:gridSpan w:val="2"/>
            <w:vAlign w:val="center"/>
          </w:tcPr>
          <w:p w14:paraId="286F1E7F" w14:textId="77777777" w:rsidR="00EE7510" w:rsidRPr="00677120" w:rsidRDefault="00EE7510" w:rsidP="008327FB">
            <w:pPr>
              <w:tabs>
                <w:tab w:val="left" w:leader="dot" w:pos="9072"/>
              </w:tabs>
              <w:spacing w:before="120" w:after="60"/>
              <w:jc w:val="left"/>
            </w:pPr>
          </w:p>
        </w:tc>
      </w:tr>
      <w:tr w:rsidR="00EE7510" w:rsidRPr="00677120" w14:paraId="2F566343" w14:textId="77777777" w:rsidTr="00502382">
        <w:tc>
          <w:tcPr>
            <w:tcW w:w="3823" w:type="dxa"/>
            <w:gridSpan w:val="2"/>
            <w:vAlign w:val="center"/>
          </w:tcPr>
          <w:p w14:paraId="5AAB9DD6" w14:textId="77777777" w:rsidR="00EE7510" w:rsidRPr="00677120" w:rsidRDefault="00EE7510" w:rsidP="008327FB">
            <w:pPr>
              <w:spacing w:line="240" w:lineRule="auto"/>
              <w:jc w:val="left"/>
            </w:pPr>
            <w:r w:rsidRPr="00677120">
              <w:t>Researcher unique identifier(s) (such as ORCID, Research ID, etc.):</w:t>
            </w:r>
          </w:p>
        </w:tc>
        <w:tc>
          <w:tcPr>
            <w:tcW w:w="5239" w:type="dxa"/>
            <w:gridSpan w:val="2"/>
            <w:vAlign w:val="center"/>
          </w:tcPr>
          <w:p w14:paraId="04D30AEA" w14:textId="77777777" w:rsidR="00EE7510" w:rsidRPr="00677120" w:rsidRDefault="00EE7510" w:rsidP="008327FB">
            <w:pPr>
              <w:tabs>
                <w:tab w:val="left" w:leader="dot" w:pos="9072"/>
              </w:tabs>
              <w:spacing w:before="120" w:after="60"/>
              <w:jc w:val="left"/>
            </w:pPr>
          </w:p>
        </w:tc>
      </w:tr>
      <w:tr w:rsidR="00EE7510" w:rsidRPr="00677120" w14:paraId="7D50A34D" w14:textId="77777777" w:rsidTr="00502382">
        <w:tc>
          <w:tcPr>
            <w:tcW w:w="3823" w:type="dxa"/>
            <w:gridSpan w:val="2"/>
            <w:vAlign w:val="center"/>
          </w:tcPr>
          <w:p w14:paraId="202ADA48" w14:textId="77777777" w:rsidR="00EE7510" w:rsidRPr="00677120" w:rsidRDefault="00EE7510" w:rsidP="008327FB">
            <w:pPr>
              <w:spacing w:line="240" w:lineRule="auto"/>
              <w:jc w:val="left"/>
            </w:pPr>
            <w:r w:rsidRPr="00677120">
              <w:t>URL for web site:</w:t>
            </w:r>
          </w:p>
        </w:tc>
        <w:tc>
          <w:tcPr>
            <w:tcW w:w="5239" w:type="dxa"/>
            <w:gridSpan w:val="2"/>
            <w:vAlign w:val="center"/>
          </w:tcPr>
          <w:p w14:paraId="2704C6F0" w14:textId="77777777" w:rsidR="00EE7510" w:rsidRPr="00677120" w:rsidRDefault="00EE7510" w:rsidP="008327FB">
            <w:pPr>
              <w:tabs>
                <w:tab w:val="left" w:leader="dot" w:pos="9072"/>
              </w:tabs>
              <w:spacing w:before="120" w:after="60"/>
              <w:jc w:val="left"/>
            </w:pPr>
          </w:p>
        </w:tc>
      </w:tr>
      <w:tr w:rsidR="007D7EE8" w:rsidRPr="00677120" w14:paraId="0F305762" w14:textId="77777777" w:rsidTr="0022420E">
        <w:tc>
          <w:tcPr>
            <w:tcW w:w="1911" w:type="dxa"/>
            <w:vAlign w:val="center"/>
          </w:tcPr>
          <w:p w14:paraId="615C2A32" w14:textId="27CB9835" w:rsidR="007D7EE8" w:rsidRPr="00677120" w:rsidRDefault="007D7EE8" w:rsidP="008327FB">
            <w:pPr>
              <w:spacing w:line="240" w:lineRule="auto"/>
              <w:jc w:val="left"/>
            </w:pPr>
            <w:r>
              <w:t>PhD awarded (year):</w:t>
            </w:r>
          </w:p>
        </w:tc>
        <w:tc>
          <w:tcPr>
            <w:tcW w:w="1912" w:type="dxa"/>
            <w:vAlign w:val="center"/>
          </w:tcPr>
          <w:p w14:paraId="6CC7BB3B" w14:textId="102E7571" w:rsidR="007D7EE8" w:rsidRPr="00677120" w:rsidRDefault="007D7EE8" w:rsidP="008327FB">
            <w:pPr>
              <w:spacing w:line="240" w:lineRule="auto"/>
              <w:jc w:val="left"/>
            </w:pPr>
          </w:p>
        </w:tc>
        <w:tc>
          <w:tcPr>
            <w:tcW w:w="2619" w:type="dxa"/>
            <w:vAlign w:val="center"/>
          </w:tcPr>
          <w:p w14:paraId="4068DEA3" w14:textId="1031216E" w:rsidR="007D7EE8" w:rsidRPr="00677120" w:rsidRDefault="007D7EE8" w:rsidP="008327FB">
            <w:pPr>
              <w:tabs>
                <w:tab w:val="left" w:leader="dot" w:pos="9072"/>
              </w:tabs>
              <w:spacing w:before="120" w:after="60"/>
              <w:jc w:val="left"/>
            </w:pPr>
            <w:r w:rsidRPr="007D7EE8">
              <w:t>Active Research Years (FTE</w:t>
            </w:r>
            <w:r w:rsidR="007D7399">
              <w:t>)</w:t>
            </w:r>
            <w:r>
              <w:t>*</w:t>
            </w:r>
            <w:r w:rsidRPr="007D7EE8">
              <w:t>:</w:t>
            </w:r>
          </w:p>
        </w:tc>
        <w:tc>
          <w:tcPr>
            <w:tcW w:w="2620" w:type="dxa"/>
            <w:vAlign w:val="center"/>
          </w:tcPr>
          <w:p w14:paraId="4566AE0F" w14:textId="5E09FE2D" w:rsidR="007D7EE8" w:rsidRPr="00677120" w:rsidRDefault="007D7EE8" w:rsidP="008327FB">
            <w:pPr>
              <w:tabs>
                <w:tab w:val="left" w:leader="dot" w:pos="9072"/>
              </w:tabs>
              <w:spacing w:before="120" w:after="60"/>
              <w:jc w:val="left"/>
            </w:pPr>
          </w:p>
        </w:tc>
      </w:tr>
    </w:tbl>
    <w:p w14:paraId="0A9774C7" w14:textId="6A24D8FE" w:rsidR="007D7EE8" w:rsidRPr="00941A88" w:rsidRDefault="007D7EE8" w:rsidP="00B87C2C">
      <w:pPr>
        <w:spacing w:line="240" w:lineRule="auto"/>
        <w:rPr>
          <w:sz w:val="22"/>
        </w:rPr>
      </w:pPr>
      <w:bookmarkStart w:id="1" w:name="_GoBack"/>
      <w:bookmarkEnd w:id="1"/>
      <w:r w:rsidRPr="00941A88">
        <w:rPr>
          <w:sz w:val="22"/>
        </w:rPr>
        <w:t>*Active Research Years (FTE)*: State the total number of years you have actively engaged in research since the award of your PhD (or equivalent), calculated in full-time equivalent (FTE).</w:t>
      </w:r>
    </w:p>
    <w:p w14:paraId="04E3ED24" w14:textId="77777777" w:rsidR="00941A88" w:rsidRDefault="007D7EE8" w:rsidP="007D7EE8">
      <w:pPr>
        <w:spacing w:line="240" w:lineRule="auto"/>
        <w:rPr>
          <w:sz w:val="22"/>
        </w:rPr>
      </w:pPr>
      <w:r w:rsidRPr="00941A88">
        <w:rPr>
          <w:sz w:val="22"/>
        </w:rPr>
        <w:t xml:space="preserve">Periods of career break, maternity, paternity or parental leave, long-term sick leave, national or military service, unemployment, non-research employment, or time spent outside main research activities should be deducted from the total Full-Time Equivalent (FTE) research period. </w:t>
      </w:r>
    </w:p>
    <w:p w14:paraId="03F08F83" w14:textId="401BC867" w:rsidR="007D7EE8" w:rsidRPr="00941A88" w:rsidRDefault="00941A88" w:rsidP="007D7EE8">
      <w:pPr>
        <w:spacing w:line="240" w:lineRule="auto"/>
        <w:rPr>
          <w:highlight w:val="lightGray"/>
        </w:rPr>
      </w:pPr>
      <w:r w:rsidRPr="00941A88">
        <w:rPr>
          <w:sz w:val="22"/>
        </w:rPr>
        <w:br/>
      </w:r>
      <w:r w:rsidR="007D7EE8" w:rsidRPr="00941A88">
        <w:rPr>
          <w:highlight w:val="lightGray"/>
        </w:rPr>
        <w:t>When calculating the FTE research period, overlapping absences should be counted only once and not deducted multiple times.</w:t>
      </w:r>
    </w:p>
    <w:p w14:paraId="3EBE3C74" w14:textId="77777777" w:rsidR="007D7EE8" w:rsidRPr="00941A88" w:rsidRDefault="007D7EE8" w:rsidP="007D7EE8">
      <w:pPr>
        <w:spacing w:line="240" w:lineRule="auto"/>
        <w:rPr>
          <w:highlight w:val="lightGray"/>
        </w:rPr>
      </w:pPr>
    </w:p>
    <w:p w14:paraId="2321F9E5" w14:textId="77777777" w:rsidR="007D7EE8" w:rsidRPr="00941A88" w:rsidRDefault="007D7EE8" w:rsidP="007D7EE8">
      <w:pPr>
        <w:spacing w:line="240" w:lineRule="auto"/>
        <w:rPr>
          <w:highlight w:val="lightGray"/>
        </w:rPr>
      </w:pPr>
      <w:r w:rsidRPr="00941A88">
        <w:rPr>
          <w:highlight w:val="lightGray"/>
        </w:rPr>
        <w:t>Such deductions must be based on verifiable records (e.g. employment contracts, HR documentation, or other official evidence). These supporting documents do not need to be submitted with the application, but should be retained by the applicant and made available upon request during the evaluation process.</w:t>
      </w:r>
    </w:p>
    <w:p w14:paraId="001D45EB" w14:textId="6C1818DB" w:rsidR="007D7EE8" w:rsidRPr="00941A88" w:rsidRDefault="007D7EE8" w:rsidP="007D7EE8">
      <w:pPr>
        <w:spacing w:line="240" w:lineRule="auto"/>
        <w:rPr>
          <w:highlight w:val="lightGray"/>
        </w:rPr>
      </w:pPr>
      <w:r w:rsidRPr="00941A88">
        <w:rPr>
          <w:highlight w:val="lightGray"/>
        </w:rPr>
        <w:t>This number provides a reference value for evaluators to assess your track record and achievements in proportion to the time available for research.)</w:t>
      </w:r>
    </w:p>
    <w:p w14:paraId="478536C3" w14:textId="77777777" w:rsidR="007D7EE8" w:rsidRDefault="007D7EE8" w:rsidP="00B87C2C">
      <w:pPr>
        <w:spacing w:line="240" w:lineRule="auto"/>
        <w:rPr>
          <w:highlight w:val="lightGray"/>
        </w:rPr>
      </w:pPr>
    </w:p>
    <w:p w14:paraId="49C28A6E" w14:textId="13A3C431" w:rsidR="007D7399" w:rsidRPr="007D7399" w:rsidRDefault="007D7399" w:rsidP="00B87C2C">
      <w:pPr>
        <w:spacing w:line="240" w:lineRule="auto"/>
        <w:rPr>
          <w:b/>
        </w:rPr>
      </w:pPr>
      <w:r w:rsidRPr="007D7399">
        <w:rPr>
          <w:b/>
        </w:rPr>
        <w:t>P</w:t>
      </w:r>
      <w:r w:rsidR="001267A0" w:rsidRPr="007D7399">
        <w:rPr>
          <w:b/>
        </w:rPr>
        <w:t>rofessional career in narrative form</w:t>
      </w:r>
    </w:p>
    <w:p w14:paraId="1EB6A8D4" w14:textId="5B69600F" w:rsidR="00B87C2C" w:rsidRPr="00CD251A" w:rsidRDefault="007D7399" w:rsidP="00B87C2C">
      <w:pPr>
        <w:spacing w:line="240" w:lineRule="auto"/>
        <w:rPr>
          <w:highlight w:val="lightGray"/>
        </w:rPr>
      </w:pPr>
      <w:r>
        <w:rPr>
          <w:highlight w:val="lightGray"/>
        </w:rPr>
        <w:t xml:space="preserve">Describe your career </w:t>
      </w:r>
      <w:r w:rsidR="001267A0" w:rsidRPr="00CD251A">
        <w:rPr>
          <w:highlight w:val="lightGray"/>
        </w:rPr>
        <w:t xml:space="preserve">including your education and relevant qualifications that contributed to your development as a researcher and are relevant for the current application. Mention important life events, career breaks, volunteering, secondments, part-time work, </w:t>
      </w:r>
      <w:r w:rsidR="00CD251A" w:rsidRPr="00CD251A">
        <w:rPr>
          <w:highlight w:val="lightGray"/>
        </w:rPr>
        <w:t xml:space="preserve">disciplinary and interdisciplinary, institutional, national and international collaborations, </w:t>
      </w:r>
      <w:r w:rsidR="001267A0" w:rsidRPr="00CD251A">
        <w:rPr>
          <w:highlight w:val="lightGray"/>
        </w:rPr>
        <w:t>time spent in different sectors, and other experiences that have influenced your progression as a researcher. Refer to them only to the extent necessary to clarify how they shaped your career.</w:t>
      </w:r>
    </w:p>
    <w:p w14:paraId="607783B6" w14:textId="77777777" w:rsidR="00A9310D" w:rsidRPr="00677120" w:rsidRDefault="00A9310D" w:rsidP="00B87C2C">
      <w:pPr>
        <w:spacing w:line="240" w:lineRule="auto"/>
      </w:pPr>
    </w:p>
    <w:p w14:paraId="6404CDE2" w14:textId="77777777" w:rsidR="00B87C2C" w:rsidRPr="00677120" w:rsidRDefault="00F221DA" w:rsidP="00B87C2C">
      <w:pPr>
        <w:spacing w:line="240" w:lineRule="auto"/>
      </w:pPr>
      <w:r w:rsidRPr="00677120">
        <w:rPr>
          <w:b/>
        </w:rPr>
        <w:t>Research achievements</w:t>
      </w:r>
    </w:p>
    <w:p w14:paraId="7290A6C7" w14:textId="68347867" w:rsidR="004A69A2" w:rsidRPr="00677120" w:rsidRDefault="00BE3ED6" w:rsidP="00E75080">
      <w:pPr>
        <w:spacing w:line="240" w:lineRule="auto"/>
        <w:rPr>
          <w:highlight w:val="lightGray"/>
        </w:rPr>
      </w:pPr>
      <w:r w:rsidRPr="00677120">
        <w:rPr>
          <w:highlight w:val="lightGray"/>
        </w:rPr>
        <w:t>Describe your key research outputs which demonstrate how you have advanced knowledge in your field with an emphasis on the last active 5 years, such as articles deposited in a publicly available preprint server, books, book chapters, conference proceedings, data sets, software, patents, licenses, standards, start-up businesses or any other research outputs you deem relevant in relation to your research field and your project. You may include a short, factual explanation of the significance of the selected outputs, your role in producing each of them, and how they demonstrate your capacity to successfully carry out your proposed project.</w:t>
      </w:r>
    </w:p>
    <w:p w14:paraId="3FFBF171" w14:textId="77777777" w:rsidR="00BE3ED6" w:rsidRPr="00677120" w:rsidRDefault="00BE3ED6" w:rsidP="00B87C2C">
      <w:pPr>
        <w:spacing w:line="240" w:lineRule="auto"/>
        <w:jc w:val="left"/>
        <w:rPr>
          <w:highlight w:val="lightGray"/>
        </w:rPr>
      </w:pPr>
    </w:p>
    <w:p w14:paraId="325B146F" w14:textId="77777777" w:rsidR="00B87C2C" w:rsidRPr="00677120" w:rsidRDefault="002E65FA" w:rsidP="00B87C2C">
      <w:pPr>
        <w:spacing w:line="240" w:lineRule="auto"/>
      </w:pPr>
      <w:r w:rsidRPr="00677120">
        <w:rPr>
          <w:b/>
        </w:rPr>
        <w:t>Peer recognition</w:t>
      </w:r>
    </w:p>
    <w:p w14:paraId="05DCFAF0" w14:textId="3F553BE8" w:rsidR="00A9310D" w:rsidRPr="00677120" w:rsidRDefault="001267A0" w:rsidP="00B87C2C">
      <w:pPr>
        <w:spacing w:line="240" w:lineRule="auto"/>
        <w:rPr>
          <w:highlight w:val="lightGray"/>
        </w:rPr>
      </w:pPr>
      <w:r w:rsidRPr="00677120">
        <w:rPr>
          <w:highlight w:val="lightGray"/>
        </w:rPr>
        <w:t>Provide selected examples of significant recognition by your peers, if applicable, such as prizes, awards, fellowships, elected academy memberships, invited presentations to major conferences, or any other relevant distinctions. You may include a short explanation of the significance of the listed examples.</w:t>
      </w:r>
    </w:p>
    <w:p w14:paraId="43E804CE" w14:textId="77777777" w:rsidR="001267A0" w:rsidRPr="00677120" w:rsidRDefault="001267A0" w:rsidP="00B87C2C">
      <w:pPr>
        <w:spacing w:line="240" w:lineRule="auto"/>
      </w:pPr>
    </w:p>
    <w:p w14:paraId="0993795F" w14:textId="77777777" w:rsidR="00A9310D" w:rsidRPr="00677120" w:rsidRDefault="002E65FA" w:rsidP="00A9310D">
      <w:pPr>
        <w:spacing w:line="240" w:lineRule="auto"/>
        <w:jc w:val="left"/>
        <w:rPr>
          <w:b/>
        </w:rPr>
      </w:pPr>
      <w:r w:rsidRPr="00677120">
        <w:rPr>
          <w:b/>
        </w:rPr>
        <w:t xml:space="preserve">Other </w:t>
      </w:r>
      <w:r w:rsidR="00A9310D" w:rsidRPr="00677120">
        <w:rPr>
          <w:b/>
        </w:rPr>
        <w:t xml:space="preserve">relevant information and </w:t>
      </w:r>
      <w:r w:rsidRPr="00677120">
        <w:rPr>
          <w:b/>
        </w:rPr>
        <w:t>contributions to the research community</w:t>
      </w:r>
    </w:p>
    <w:p w14:paraId="5C8F1B3A" w14:textId="77777777" w:rsidR="00363277" w:rsidRPr="00677120" w:rsidRDefault="001267A0" w:rsidP="00E75080">
      <w:pPr>
        <w:spacing w:line="240" w:lineRule="auto"/>
        <w:rPr>
          <w:b/>
        </w:rPr>
      </w:pPr>
      <w:r w:rsidRPr="00677120">
        <w:rPr>
          <w:highlight w:val="lightGray"/>
        </w:rPr>
        <w:t>List and briefly explain other relevant information such as international mobility experience, intersectoral experience, and contributions to the wider research community and broader society. This may include additional responsibilities, commitments, and leadership roles that helped generate and communicate new ideas, hypotheses, or tools; contributions to the improvement and sustainability of research teams through supervision, teaching, and mentoring; as well as contributions to the wider research and innovation community or society, for example through knowledge transfer or science communication.</w:t>
      </w:r>
      <w:r w:rsidR="00363277" w:rsidRPr="00677120">
        <w:rPr>
          <w:b/>
        </w:rPr>
        <w:t xml:space="preserve"> </w:t>
      </w:r>
    </w:p>
    <w:p w14:paraId="1F3CB520" w14:textId="77777777" w:rsidR="00363277" w:rsidRPr="00677120" w:rsidRDefault="00363277" w:rsidP="00363277">
      <w:pPr>
        <w:spacing w:line="240" w:lineRule="auto"/>
        <w:jc w:val="left"/>
        <w:rPr>
          <w:b/>
        </w:rPr>
      </w:pPr>
    </w:p>
    <w:p w14:paraId="78144936" w14:textId="3A1864B2" w:rsidR="00622017" w:rsidRDefault="00622017" w:rsidP="00363277">
      <w:r w:rsidRPr="00622017">
        <w:rPr>
          <w:b/>
          <w:bCs/>
        </w:rPr>
        <w:t>Publications and Other Research Outputs</w:t>
      </w:r>
    </w:p>
    <w:p w14:paraId="34F21908" w14:textId="5B4BA361" w:rsidR="00363277" w:rsidRPr="00677120" w:rsidRDefault="00622017" w:rsidP="00363277">
      <w:r w:rsidRPr="00622017">
        <w:rPr>
          <w:highlight w:val="lightGray"/>
        </w:rPr>
        <w:t>List your 5 to 10 most significant publications and other research outputs (e.g. journal articles, datasets, software, patents, policy briefs, or other relevant contributions).</w:t>
      </w:r>
      <w:r>
        <w:rPr>
          <w:highlight w:val="lightGray"/>
        </w:rPr>
        <w:t xml:space="preserve"> </w:t>
      </w:r>
      <w:r w:rsidRPr="00622017">
        <w:rPr>
          <w:highlight w:val="lightGray"/>
        </w:rPr>
        <w:t xml:space="preserve">Please note: </w:t>
      </w:r>
      <w:r>
        <w:rPr>
          <w:highlight w:val="lightGray"/>
        </w:rPr>
        <w:t>m</w:t>
      </w:r>
      <w:r w:rsidRPr="00622017">
        <w:rPr>
          <w:highlight w:val="lightGray"/>
        </w:rPr>
        <w:t>etrics such as journal impact factors or h-index should not be included. Applicants are encouraged to describe the quality, relevance, and contribution of their work instead. For each item, please provide</w:t>
      </w:r>
      <w:r w:rsidR="00363277" w:rsidRPr="00622017">
        <w:rPr>
          <w:highlight w:val="lightGray"/>
        </w:rPr>
        <w:t>:</w:t>
      </w:r>
    </w:p>
    <w:p w14:paraId="52C7610A" w14:textId="192A1CF4" w:rsidR="00677120" w:rsidRDefault="00363277" w:rsidP="00677120">
      <w:pPr>
        <w:numPr>
          <w:ilvl w:val="0"/>
          <w:numId w:val="8"/>
        </w:numPr>
        <w:tabs>
          <w:tab w:val="num" w:pos="720"/>
        </w:tabs>
      </w:pPr>
      <w:r w:rsidRPr="00677120">
        <w:rPr>
          <w:b/>
          <w:bCs/>
        </w:rPr>
        <w:t>Full reference:</w:t>
      </w:r>
      <w:r w:rsidRPr="00677120">
        <w:rPr>
          <w:bCs/>
        </w:rPr>
        <w:t xml:space="preserve">  </w:t>
      </w:r>
      <w:r w:rsidRPr="00677120">
        <w:t xml:space="preserve"> </w:t>
      </w:r>
      <w:r w:rsidRPr="00677120">
        <w:rPr>
          <w:highlight w:val="lightGray"/>
        </w:rPr>
        <w:t>(authors, year, title, journal, volume/issue/pages, and</w:t>
      </w:r>
      <w:r w:rsidR="001D426D">
        <w:rPr>
          <w:highlight w:val="lightGray"/>
        </w:rPr>
        <w:t xml:space="preserve"> direct link, preferably a</w:t>
      </w:r>
      <w:r w:rsidRPr="00677120">
        <w:rPr>
          <w:highlight w:val="lightGray"/>
        </w:rPr>
        <w:t xml:space="preserve"> DOI</w:t>
      </w:r>
      <w:r w:rsidRPr="00677120">
        <w:t>).</w:t>
      </w:r>
      <w:r w:rsidR="00677120" w:rsidRPr="00677120">
        <w:t xml:space="preserve">       </w:t>
      </w:r>
    </w:p>
    <w:p w14:paraId="7B6B247C" w14:textId="602AA64C" w:rsidR="00363277" w:rsidRPr="00677120" w:rsidRDefault="00622017" w:rsidP="00677120">
      <w:pPr>
        <w:numPr>
          <w:ilvl w:val="0"/>
          <w:numId w:val="8"/>
        </w:numPr>
        <w:tabs>
          <w:tab w:val="num" w:pos="720"/>
        </w:tabs>
      </w:pPr>
      <w:r>
        <w:rPr>
          <w:b/>
          <w:bCs/>
        </w:rPr>
        <w:t>R</w:t>
      </w:r>
      <w:r w:rsidR="00363277" w:rsidRPr="00677120">
        <w:rPr>
          <w:b/>
          <w:bCs/>
        </w:rPr>
        <w:t>ole and contribution:</w:t>
      </w:r>
      <w:r w:rsidR="00363277" w:rsidRPr="00677120">
        <w:rPr>
          <w:bCs/>
        </w:rPr>
        <w:t xml:space="preserve">  </w:t>
      </w:r>
      <w:r w:rsidR="00363277" w:rsidRPr="00677120">
        <w:t xml:space="preserve"> </w:t>
      </w:r>
      <w:r w:rsidR="00363277" w:rsidRPr="00622017">
        <w:rPr>
          <w:highlight w:val="lightGray"/>
        </w:rPr>
        <w:t>(</w:t>
      </w:r>
      <w:r w:rsidRPr="00622017">
        <w:rPr>
          <w:highlight w:val="lightGray"/>
        </w:rPr>
        <w:t>Briefly describe your specific role and contribution to this output (e.g. first author, conceptual design, data analysis, manuscript writing, project supervision</w:t>
      </w:r>
      <w:r w:rsidR="00363277" w:rsidRPr="00622017">
        <w:rPr>
          <w:highlight w:val="lightGray"/>
        </w:rPr>
        <w:t>).</w:t>
      </w:r>
      <w:r w:rsidR="00677120" w:rsidRPr="00622017">
        <w:rPr>
          <w:highlight w:val="lightGray"/>
        </w:rPr>
        <w:t xml:space="preserve">   </w:t>
      </w:r>
      <w:r w:rsidR="00677120" w:rsidRPr="00677120">
        <w:t xml:space="preserve"> </w:t>
      </w:r>
      <w:r w:rsidR="00677120">
        <w:t xml:space="preserve">  </w:t>
      </w:r>
    </w:p>
    <w:p w14:paraId="5863AABF" w14:textId="7D3D8923" w:rsidR="00363277" w:rsidRPr="00677120" w:rsidRDefault="00363277" w:rsidP="00363277">
      <w:pPr>
        <w:numPr>
          <w:ilvl w:val="0"/>
          <w:numId w:val="8"/>
        </w:numPr>
        <w:tabs>
          <w:tab w:val="num" w:pos="720"/>
        </w:tabs>
      </w:pPr>
      <w:r w:rsidRPr="00677120">
        <w:rPr>
          <w:b/>
          <w:bCs/>
        </w:rPr>
        <w:t>Evidence of impact:</w:t>
      </w:r>
      <w:r w:rsidRPr="00677120">
        <w:rPr>
          <w:bCs/>
        </w:rPr>
        <w:t xml:space="preserve">  </w:t>
      </w:r>
      <w:r w:rsidRPr="00677120">
        <w:t xml:space="preserve"> </w:t>
      </w:r>
      <w:r w:rsidRPr="00622017">
        <w:rPr>
          <w:highlight w:val="lightGray"/>
        </w:rPr>
        <w:t>(</w:t>
      </w:r>
      <w:r w:rsidR="00622017" w:rsidRPr="00622017">
        <w:rPr>
          <w:highlight w:val="lightGray"/>
        </w:rPr>
        <w:t xml:space="preserve">Indicate how this output has been used or recognized </w:t>
      </w:r>
      <w:r w:rsidRPr="00622017">
        <w:rPr>
          <w:highlight w:val="lightGray"/>
        </w:rPr>
        <w:t>e.g., reuse, policy uptake, media coverage).</w:t>
      </w:r>
      <w:r w:rsidR="00677120" w:rsidRPr="00677120">
        <w:t xml:space="preserve">  </w:t>
      </w:r>
    </w:p>
    <w:p w14:paraId="029A4B6A" w14:textId="65E9D6FE" w:rsidR="00363277" w:rsidRPr="00677120" w:rsidRDefault="00363277" w:rsidP="00363277">
      <w:pPr>
        <w:numPr>
          <w:ilvl w:val="0"/>
          <w:numId w:val="8"/>
        </w:numPr>
        <w:tabs>
          <w:tab w:val="num" w:pos="720"/>
        </w:tabs>
      </w:pPr>
      <w:r w:rsidRPr="00677120">
        <w:rPr>
          <w:b/>
          <w:bCs/>
        </w:rPr>
        <w:t>Accessibility:</w:t>
      </w:r>
      <w:r w:rsidRPr="00677120">
        <w:rPr>
          <w:bCs/>
        </w:rPr>
        <w:t xml:space="preserve">  </w:t>
      </w:r>
      <w:r w:rsidRPr="00677120">
        <w:t xml:space="preserve"> </w:t>
      </w:r>
      <w:r w:rsidRPr="00677120">
        <w:rPr>
          <w:highlight w:val="lightGray"/>
        </w:rPr>
        <w:t>(indicate if the publication is open access, and/or provide repository or preprint links if available).</w:t>
      </w:r>
      <w:r w:rsidR="00677120">
        <w:rPr>
          <w:highlight w:val="lightGray"/>
        </w:rPr>
        <w:t xml:space="preserve">  </w:t>
      </w:r>
    </w:p>
    <w:p w14:paraId="1E66BD2A" w14:textId="0B055599" w:rsidR="00A43033" w:rsidRDefault="00A43033"/>
    <w:p w14:paraId="7792AD50" w14:textId="77777777" w:rsidR="00A43033" w:rsidRPr="00A43033" w:rsidRDefault="00A43033" w:rsidP="00A43033"/>
    <w:p w14:paraId="35F439D3" w14:textId="77777777" w:rsidR="00424C8E" w:rsidRPr="00677120" w:rsidRDefault="00424C8E" w:rsidP="00424C8E">
      <w:pPr>
        <w:spacing w:line="240" w:lineRule="auto"/>
        <w:jc w:val="left"/>
      </w:pPr>
      <w:r w:rsidRPr="00677120">
        <w:t xml:space="preserve">Please provide one or more permanent links where </w:t>
      </w:r>
      <w:r w:rsidRPr="006C46F7">
        <w:rPr>
          <w:b/>
        </w:rPr>
        <w:t>your publication record</w:t>
      </w:r>
      <w:r w:rsidRPr="00677120">
        <w:t xml:space="preserve"> is available.:</w:t>
      </w:r>
    </w:p>
    <w:tbl>
      <w:tblPr>
        <w:tblStyle w:val="Rcsostblzat"/>
        <w:tblW w:w="0" w:type="auto"/>
        <w:tblLook w:val="04A0" w:firstRow="1" w:lastRow="0" w:firstColumn="1" w:lastColumn="0" w:noHBand="0" w:noVBand="1"/>
      </w:tblPr>
      <w:tblGrid>
        <w:gridCol w:w="2263"/>
        <w:gridCol w:w="6799"/>
      </w:tblGrid>
      <w:tr w:rsidR="00424C8E" w:rsidRPr="00677120" w14:paraId="11719C85" w14:textId="77777777" w:rsidTr="00933FC3">
        <w:tc>
          <w:tcPr>
            <w:tcW w:w="2263" w:type="dxa"/>
          </w:tcPr>
          <w:p w14:paraId="43242C85" w14:textId="77777777" w:rsidR="00424C8E" w:rsidRPr="00677120" w:rsidRDefault="00424C8E" w:rsidP="00933FC3">
            <w:pPr>
              <w:spacing w:line="240" w:lineRule="auto"/>
              <w:jc w:val="left"/>
              <w:rPr>
                <w:b/>
              </w:rPr>
            </w:pPr>
            <w:r w:rsidRPr="00677120">
              <w:rPr>
                <w:b/>
              </w:rPr>
              <w:t>Source</w:t>
            </w:r>
          </w:p>
        </w:tc>
        <w:tc>
          <w:tcPr>
            <w:tcW w:w="6799" w:type="dxa"/>
          </w:tcPr>
          <w:p w14:paraId="5DCCB611" w14:textId="77777777" w:rsidR="00424C8E" w:rsidRPr="00677120" w:rsidRDefault="00424C8E" w:rsidP="00933FC3">
            <w:pPr>
              <w:spacing w:line="240" w:lineRule="auto"/>
              <w:jc w:val="left"/>
              <w:rPr>
                <w:b/>
              </w:rPr>
            </w:pPr>
            <w:r w:rsidRPr="00677120">
              <w:rPr>
                <w:b/>
              </w:rPr>
              <w:t>Link</w:t>
            </w:r>
          </w:p>
        </w:tc>
      </w:tr>
      <w:tr w:rsidR="00424C8E" w:rsidRPr="00677120" w14:paraId="124E61FC" w14:textId="77777777" w:rsidTr="00933FC3">
        <w:tc>
          <w:tcPr>
            <w:tcW w:w="2263" w:type="dxa"/>
          </w:tcPr>
          <w:p w14:paraId="4E8E54D6" w14:textId="77777777" w:rsidR="00424C8E" w:rsidRPr="00677120" w:rsidRDefault="00424C8E" w:rsidP="00933FC3">
            <w:pPr>
              <w:spacing w:line="240" w:lineRule="auto"/>
              <w:jc w:val="left"/>
            </w:pPr>
            <w:r w:rsidRPr="00677120">
              <w:t>ORCID</w:t>
            </w:r>
          </w:p>
        </w:tc>
        <w:tc>
          <w:tcPr>
            <w:tcW w:w="6799" w:type="dxa"/>
          </w:tcPr>
          <w:p w14:paraId="45596A43" w14:textId="77777777" w:rsidR="00424C8E" w:rsidRPr="00677120" w:rsidRDefault="00424C8E" w:rsidP="00933FC3">
            <w:pPr>
              <w:spacing w:line="240" w:lineRule="auto"/>
              <w:jc w:val="left"/>
            </w:pPr>
          </w:p>
        </w:tc>
      </w:tr>
      <w:tr w:rsidR="00424C8E" w:rsidRPr="00677120" w14:paraId="18C19F25" w14:textId="77777777" w:rsidTr="00933FC3">
        <w:tc>
          <w:tcPr>
            <w:tcW w:w="2263" w:type="dxa"/>
          </w:tcPr>
          <w:p w14:paraId="6411CBA0" w14:textId="77777777" w:rsidR="00424C8E" w:rsidRPr="00677120" w:rsidRDefault="00424C8E" w:rsidP="00933FC3">
            <w:pPr>
              <w:spacing w:line="240" w:lineRule="auto"/>
              <w:jc w:val="left"/>
            </w:pPr>
            <w:r w:rsidRPr="00677120">
              <w:t>Google Scholar</w:t>
            </w:r>
          </w:p>
        </w:tc>
        <w:tc>
          <w:tcPr>
            <w:tcW w:w="6799" w:type="dxa"/>
          </w:tcPr>
          <w:p w14:paraId="19BD931E" w14:textId="77777777" w:rsidR="00424C8E" w:rsidRPr="00677120" w:rsidRDefault="00424C8E" w:rsidP="00933FC3">
            <w:pPr>
              <w:spacing w:line="240" w:lineRule="auto"/>
              <w:jc w:val="left"/>
            </w:pPr>
          </w:p>
        </w:tc>
      </w:tr>
      <w:tr w:rsidR="00424C8E" w:rsidRPr="00677120" w14:paraId="79DC5A16" w14:textId="77777777" w:rsidTr="00933FC3">
        <w:tc>
          <w:tcPr>
            <w:tcW w:w="2263" w:type="dxa"/>
          </w:tcPr>
          <w:p w14:paraId="57031F96" w14:textId="77777777" w:rsidR="00424C8E" w:rsidRPr="00677120" w:rsidRDefault="00424C8E" w:rsidP="00933FC3">
            <w:pPr>
              <w:spacing w:line="240" w:lineRule="auto"/>
              <w:jc w:val="left"/>
            </w:pPr>
          </w:p>
        </w:tc>
        <w:tc>
          <w:tcPr>
            <w:tcW w:w="6799" w:type="dxa"/>
          </w:tcPr>
          <w:p w14:paraId="2DDFB2D5" w14:textId="77777777" w:rsidR="00424C8E" w:rsidRPr="00677120" w:rsidRDefault="00424C8E" w:rsidP="00933FC3">
            <w:pPr>
              <w:spacing w:line="240" w:lineRule="auto"/>
              <w:jc w:val="left"/>
            </w:pPr>
          </w:p>
        </w:tc>
      </w:tr>
      <w:tr w:rsidR="00424C8E" w:rsidRPr="00677120" w14:paraId="1776CE84" w14:textId="77777777" w:rsidTr="00933FC3">
        <w:tc>
          <w:tcPr>
            <w:tcW w:w="2263" w:type="dxa"/>
          </w:tcPr>
          <w:p w14:paraId="1578ED7D" w14:textId="77777777" w:rsidR="00424C8E" w:rsidRPr="00677120" w:rsidRDefault="00424C8E" w:rsidP="00933FC3">
            <w:pPr>
              <w:spacing w:line="240" w:lineRule="auto"/>
              <w:jc w:val="left"/>
            </w:pPr>
          </w:p>
        </w:tc>
        <w:tc>
          <w:tcPr>
            <w:tcW w:w="6799" w:type="dxa"/>
          </w:tcPr>
          <w:p w14:paraId="5B3B92AD" w14:textId="77777777" w:rsidR="00424C8E" w:rsidRPr="00677120" w:rsidRDefault="00424C8E" w:rsidP="00933FC3">
            <w:pPr>
              <w:spacing w:line="240" w:lineRule="auto"/>
              <w:jc w:val="left"/>
            </w:pPr>
          </w:p>
        </w:tc>
      </w:tr>
    </w:tbl>
    <w:p w14:paraId="64D000BA" w14:textId="77777777" w:rsidR="00A43033" w:rsidRPr="00A43033" w:rsidRDefault="00A43033" w:rsidP="00A43033"/>
    <w:p w14:paraId="477FCDB5" w14:textId="77777777" w:rsidR="00A43033" w:rsidRPr="00A43033" w:rsidRDefault="00A43033" w:rsidP="00A43033"/>
    <w:p w14:paraId="587B20F3" w14:textId="77777777" w:rsidR="00A43033" w:rsidRPr="00A43033" w:rsidRDefault="00A43033" w:rsidP="00A43033"/>
    <w:p w14:paraId="0D85EB9D" w14:textId="77777777" w:rsidR="00A43033" w:rsidRPr="00A43033" w:rsidRDefault="00A43033" w:rsidP="00A43033"/>
    <w:p w14:paraId="2B029752" w14:textId="77777777" w:rsidR="00A43033" w:rsidRPr="00A43033" w:rsidRDefault="00A43033" w:rsidP="00A43033"/>
    <w:p w14:paraId="05809DBA" w14:textId="77777777" w:rsidR="00A43033" w:rsidRPr="00A43033" w:rsidRDefault="00A43033" w:rsidP="00A43033"/>
    <w:p w14:paraId="65408406" w14:textId="77777777" w:rsidR="00A43033" w:rsidRPr="00A43033" w:rsidRDefault="00A43033" w:rsidP="00A43033"/>
    <w:p w14:paraId="19FDAF15" w14:textId="77777777" w:rsidR="00A43033" w:rsidRPr="00A43033" w:rsidRDefault="00A43033" w:rsidP="00A43033"/>
    <w:p w14:paraId="0DE893CB" w14:textId="77777777" w:rsidR="00A43033" w:rsidRPr="00A43033" w:rsidRDefault="00A43033" w:rsidP="00A43033"/>
    <w:p w14:paraId="2EFD390D" w14:textId="77777777" w:rsidR="00A43033" w:rsidRPr="00A43033" w:rsidRDefault="00A43033" w:rsidP="00A43033"/>
    <w:p w14:paraId="7E5B5DE1" w14:textId="77777777" w:rsidR="00A43033" w:rsidRPr="00A43033" w:rsidRDefault="00A43033" w:rsidP="00A43033"/>
    <w:p w14:paraId="66B18FFE" w14:textId="122D8DAE" w:rsidR="00A43033" w:rsidRDefault="00A43033" w:rsidP="00A43033"/>
    <w:p w14:paraId="78A1194F" w14:textId="77777777" w:rsidR="002B08F3" w:rsidRPr="00A43033" w:rsidRDefault="002B08F3" w:rsidP="00A43033">
      <w:pPr>
        <w:jc w:val="center"/>
      </w:pPr>
    </w:p>
    <w:sectPr w:rsidR="002B08F3" w:rsidRPr="00A43033" w:rsidSect="00A43033">
      <w:headerReference w:type="default" r:id="rId7"/>
      <w:footerReference w:type="default" r:id="rId8"/>
      <w:pgSz w:w="11906" w:h="16838"/>
      <w:pgMar w:top="993" w:right="1417" w:bottom="993" w:left="1417" w:header="426"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3DC0C" w14:textId="77777777" w:rsidR="009E412B" w:rsidRDefault="009E412B" w:rsidP="009E412B">
      <w:pPr>
        <w:spacing w:line="240" w:lineRule="auto"/>
      </w:pPr>
      <w:r>
        <w:separator/>
      </w:r>
    </w:p>
  </w:endnote>
  <w:endnote w:type="continuationSeparator" w:id="0">
    <w:p w14:paraId="64D57903" w14:textId="77777777" w:rsidR="009E412B" w:rsidRDefault="009E412B" w:rsidP="009E4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81413"/>
      <w:docPartObj>
        <w:docPartGallery w:val="Page Numbers (Bottom of Page)"/>
        <w:docPartUnique/>
      </w:docPartObj>
    </w:sdtPr>
    <w:sdtEndPr>
      <w:rPr>
        <w:sz w:val="20"/>
        <w:szCs w:val="20"/>
      </w:rPr>
    </w:sdtEndPr>
    <w:sdtContent>
      <w:p w14:paraId="130777CA" w14:textId="77777777" w:rsidR="00A05296" w:rsidRPr="001F5704" w:rsidRDefault="001F5704" w:rsidP="001F5704">
        <w:pPr>
          <w:pStyle w:val="llb"/>
          <w:spacing w:line="242" w:lineRule="auto"/>
          <w:jc w:val="right"/>
          <w:rPr>
            <w:rFonts w:ascii="Garamond" w:hAnsi="Garamond"/>
            <w:sz w:val="16"/>
            <w:szCs w:val="16"/>
          </w:rPr>
        </w:pPr>
        <w:r>
          <w:rPr>
            <w:rFonts w:ascii="Garamond" w:hAnsi="Garamond"/>
            <w:sz w:val="16"/>
            <w:szCs w:val="16"/>
          </w:rPr>
          <w:t xml:space="preserve">page </w:t>
        </w:r>
        <w:r w:rsidRPr="00AC3076">
          <w:rPr>
            <w:rFonts w:ascii="Garamond" w:hAnsi="Garamond"/>
            <w:sz w:val="16"/>
            <w:szCs w:val="16"/>
          </w:rPr>
          <w:fldChar w:fldCharType="begin"/>
        </w:r>
        <w:r w:rsidRPr="00AC3076">
          <w:rPr>
            <w:rFonts w:ascii="Garamond" w:hAnsi="Garamond"/>
            <w:sz w:val="16"/>
            <w:szCs w:val="16"/>
          </w:rPr>
          <w:instrText xml:space="preserve"> PAGE </w:instrText>
        </w:r>
        <w:r w:rsidRPr="00AC3076">
          <w:rPr>
            <w:rFonts w:ascii="Garamond" w:hAnsi="Garamond"/>
            <w:sz w:val="16"/>
            <w:szCs w:val="16"/>
          </w:rPr>
          <w:fldChar w:fldCharType="separate"/>
        </w:r>
        <w:r>
          <w:rPr>
            <w:rFonts w:ascii="Garamond" w:hAnsi="Garamond"/>
            <w:sz w:val="16"/>
            <w:szCs w:val="16"/>
          </w:rPr>
          <w:t>5</w:t>
        </w:r>
        <w:r w:rsidRPr="00AC3076">
          <w:rPr>
            <w:rFonts w:ascii="Garamond" w:hAnsi="Garamond"/>
            <w:sz w:val="16"/>
            <w:szCs w:val="16"/>
          </w:rPr>
          <w:fldChar w:fldCharType="end"/>
        </w:r>
        <w:r>
          <w:rPr>
            <w:rFonts w:ascii="Garamond" w:hAnsi="Garamond"/>
            <w:sz w:val="16"/>
            <w:szCs w:val="16"/>
          </w:rPr>
          <w:t xml:space="preserve"> out of</w:t>
        </w:r>
        <w:r w:rsidRPr="00AC3076">
          <w:rPr>
            <w:rFonts w:ascii="Garamond" w:hAnsi="Garamond"/>
            <w:sz w:val="16"/>
            <w:szCs w:val="16"/>
          </w:rPr>
          <w:t xml:space="preserve"> </w:t>
        </w:r>
        <w:r w:rsidRPr="00AC3076">
          <w:rPr>
            <w:rFonts w:ascii="Garamond" w:hAnsi="Garamond"/>
            <w:sz w:val="16"/>
            <w:szCs w:val="16"/>
          </w:rPr>
          <w:fldChar w:fldCharType="begin"/>
        </w:r>
        <w:r w:rsidRPr="00AC3076">
          <w:rPr>
            <w:rFonts w:ascii="Garamond" w:hAnsi="Garamond"/>
            <w:sz w:val="16"/>
            <w:szCs w:val="16"/>
          </w:rPr>
          <w:instrText xml:space="preserve"> NUMPAGES </w:instrText>
        </w:r>
        <w:r w:rsidRPr="00AC3076">
          <w:rPr>
            <w:rFonts w:ascii="Garamond" w:hAnsi="Garamond"/>
            <w:sz w:val="16"/>
            <w:szCs w:val="16"/>
          </w:rPr>
          <w:fldChar w:fldCharType="separate"/>
        </w:r>
        <w:r>
          <w:rPr>
            <w:rFonts w:ascii="Garamond" w:hAnsi="Garamond"/>
            <w:sz w:val="16"/>
            <w:szCs w:val="16"/>
          </w:rPr>
          <w:t>5</w:t>
        </w:r>
        <w:r w:rsidRPr="00AC3076">
          <w:rPr>
            <w:rFonts w:ascii="Garamond" w:hAnsi="Garamond"/>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B212" w14:textId="77777777" w:rsidR="009E412B" w:rsidRDefault="009E412B" w:rsidP="009E412B">
      <w:pPr>
        <w:spacing w:line="240" w:lineRule="auto"/>
      </w:pPr>
      <w:r>
        <w:separator/>
      </w:r>
    </w:p>
  </w:footnote>
  <w:footnote w:type="continuationSeparator" w:id="0">
    <w:p w14:paraId="6CB22064" w14:textId="77777777" w:rsidR="009E412B" w:rsidRDefault="009E412B" w:rsidP="009E41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DC08" w14:textId="69A74D1B" w:rsidR="001F5704" w:rsidRDefault="001F5704" w:rsidP="001F5704">
    <w:pPr>
      <w:jc w:val="center"/>
      <w:rPr>
        <w:b/>
      </w:rPr>
    </w:pPr>
    <w:r>
      <w:rPr>
        <w:b/>
      </w:rPr>
      <w:t xml:space="preserve">Momentum </w:t>
    </w:r>
    <w:r w:rsidRPr="00790703">
      <w:rPr>
        <w:b/>
      </w:rPr>
      <w:t>MSCA Programme</w:t>
    </w:r>
    <w:r w:rsidR="00EE7510">
      <w:rPr>
        <w:b/>
      </w:rPr>
      <w:t xml:space="preserve"> </w:t>
    </w:r>
    <w:r w:rsidR="00502382">
      <w:rPr>
        <w:b/>
      </w:rPr>
      <w:t>–</w:t>
    </w:r>
    <w:r w:rsidR="00EE7510">
      <w:rPr>
        <w:b/>
      </w:rPr>
      <w:t xml:space="preserve"> </w:t>
    </w:r>
    <w:r>
      <w:rPr>
        <w:b/>
      </w:rPr>
      <w:t xml:space="preserve">Call </w:t>
    </w:r>
    <w:r w:rsidR="00BE3ED6">
      <w:rPr>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AC"/>
    <w:multiLevelType w:val="multilevel"/>
    <w:tmpl w:val="3E5470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2839A0"/>
    <w:multiLevelType w:val="multilevel"/>
    <w:tmpl w:val="E13AF6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8134F7A"/>
    <w:multiLevelType w:val="hybridMultilevel"/>
    <w:tmpl w:val="88DAB9A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219339AA"/>
    <w:multiLevelType w:val="multilevel"/>
    <w:tmpl w:val="E30CC7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96844EC"/>
    <w:multiLevelType w:val="hybridMultilevel"/>
    <w:tmpl w:val="A3DCCF88"/>
    <w:lvl w:ilvl="0" w:tplc="2B4C5A92">
      <w:start w:val="1"/>
      <w:numFmt w:val="upperRoman"/>
      <w:pStyle w:val="Cmsor1"/>
      <w:lvlText w:val="%1."/>
      <w:lvlJc w:val="left"/>
      <w:pPr>
        <w:ind w:left="9084" w:hanging="720"/>
      </w:pPr>
      <w:rPr>
        <w:rFonts w:ascii="Garamond" w:hAnsi="Garamond" w:hint="default"/>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56776ED"/>
    <w:multiLevelType w:val="multilevel"/>
    <w:tmpl w:val="83CA5B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1E2140D"/>
    <w:multiLevelType w:val="hybridMultilevel"/>
    <w:tmpl w:val="C5DE53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5875182"/>
    <w:multiLevelType w:val="multilevel"/>
    <w:tmpl w:val="7E5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7"/>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C2C"/>
    <w:rsid w:val="00054AFC"/>
    <w:rsid w:val="0007659E"/>
    <w:rsid w:val="00084853"/>
    <w:rsid w:val="000F6FFB"/>
    <w:rsid w:val="001267A0"/>
    <w:rsid w:val="00180045"/>
    <w:rsid w:val="001A12A4"/>
    <w:rsid w:val="001D426D"/>
    <w:rsid w:val="001F5704"/>
    <w:rsid w:val="002074BF"/>
    <w:rsid w:val="0022068D"/>
    <w:rsid w:val="00235270"/>
    <w:rsid w:val="00272BE9"/>
    <w:rsid w:val="002B08F3"/>
    <w:rsid w:val="002C2146"/>
    <w:rsid w:val="002E65FA"/>
    <w:rsid w:val="003070CB"/>
    <w:rsid w:val="00333390"/>
    <w:rsid w:val="00363277"/>
    <w:rsid w:val="0041183F"/>
    <w:rsid w:val="00424C8E"/>
    <w:rsid w:val="00455D2C"/>
    <w:rsid w:val="004A69A2"/>
    <w:rsid w:val="00502382"/>
    <w:rsid w:val="00541D4F"/>
    <w:rsid w:val="005E01FF"/>
    <w:rsid w:val="00622017"/>
    <w:rsid w:val="0067090F"/>
    <w:rsid w:val="00677120"/>
    <w:rsid w:val="006C46F7"/>
    <w:rsid w:val="007B7D77"/>
    <w:rsid w:val="007D7399"/>
    <w:rsid w:val="007D7EE8"/>
    <w:rsid w:val="007E1A18"/>
    <w:rsid w:val="00823FE5"/>
    <w:rsid w:val="008327FB"/>
    <w:rsid w:val="008E196D"/>
    <w:rsid w:val="009046FA"/>
    <w:rsid w:val="00912823"/>
    <w:rsid w:val="00941A88"/>
    <w:rsid w:val="00994E6E"/>
    <w:rsid w:val="009B068D"/>
    <w:rsid w:val="009E412B"/>
    <w:rsid w:val="00A05296"/>
    <w:rsid w:val="00A43033"/>
    <w:rsid w:val="00A43BE7"/>
    <w:rsid w:val="00A71E5D"/>
    <w:rsid w:val="00A9310D"/>
    <w:rsid w:val="00AA04F3"/>
    <w:rsid w:val="00B87C2C"/>
    <w:rsid w:val="00BE3ED6"/>
    <w:rsid w:val="00C31C32"/>
    <w:rsid w:val="00C510FD"/>
    <w:rsid w:val="00CD251A"/>
    <w:rsid w:val="00D53182"/>
    <w:rsid w:val="00D94C37"/>
    <w:rsid w:val="00E01EE0"/>
    <w:rsid w:val="00E1086B"/>
    <w:rsid w:val="00E75080"/>
    <w:rsid w:val="00EB4E64"/>
    <w:rsid w:val="00EE7510"/>
    <w:rsid w:val="00F221DA"/>
    <w:rsid w:val="00F24412"/>
    <w:rsid w:val="00F51CF1"/>
    <w:rsid w:val="00FB6B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4406AD"/>
  <w15:chartTrackingRefBased/>
  <w15:docId w15:val="{5FB3F4DC-0354-443D-966E-6D090579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87C2C"/>
    <w:pPr>
      <w:spacing w:after="0" w:line="276" w:lineRule="auto"/>
      <w:jc w:val="both"/>
    </w:pPr>
    <w:rPr>
      <w:rFonts w:ascii="Times New Roman" w:eastAsia="Calibri" w:hAnsi="Times New Roman" w:cs="Times New Roman"/>
      <w:sz w:val="24"/>
      <w:szCs w:val="24"/>
      <w:lang w:val="en-GB"/>
    </w:rPr>
  </w:style>
  <w:style w:type="paragraph" w:styleId="Cmsor1">
    <w:name w:val="heading 1"/>
    <w:basedOn w:val="Norml"/>
    <w:next w:val="Norml"/>
    <w:link w:val="Cmsor1Char"/>
    <w:uiPriority w:val="9"/>
    <w:qFormat/>
    <w:rsid w:val="00B87C2C"/>
    <w:pPr>
      <w:keepNext/>
      <w:numPr>
        <w:numId w:val="1"/>
      </w:numPr>
      <w:pBdr>
        <w:top w:val="single" w:sz="4" w:space="1" w:color="auto"/>
        <w:left w:val="single" w:sz="4" w:space="4" w:color="auto"/>
        <w:bottom w:val="single" w:sz="4" w:space="1" w:color="auto"/>
        <w:right w:val="single" w:sz="4" w:space="4" w:color="auto"/>
      </w:pBdr>
      <w:spacing w:before="240" w:after="60"/>
      <w:outlineLvl w:val="0"/>
    </w:pPr>
    <w:rPr>
      <w:rFonts w:eastAsia="Times New Roman"/>
      <w:bCs/>
      <w:kern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7C2C"/>
    <w:rPr>
      <w:rFonts w:ascii="Times New Roman" w:eastAsia="Times New Roman" w:hAnsi="Times New Roman" w:cs="Times New Roman"/>
      <w:bCs/>
      <w:kern w:val="32"/>
      <w:sz w:val="24"/>
      <w:szCs w:val="24"/>
      <w:lang w:val="en-GB"/>
    </w:rPr>
  </w:style>
  <w:style w:type="paragraph" w:styleId="lfej">
    <w:name w:val="header"/>
    <w:basedOn w:val="Norml"/>
    <w:link w:val="lfejChar"/>
    <w:uiPriority w:val="99"/>
    <w:unhideWhenUsed/>
    <w:rsid w:val="009E412B"/>
    <w:pPr>
      <w:tabs>
        <w:tab w:val="center" w:pos="4536"/>
        <w:tab w:val="right" w:pos="9072"/>
      </w:tabs>
      <w:spacing w:line="240" w:lineRule="auto"/>
    </w:pPr>
  </w:style>
  <w:style w:type="character" w:customStyle="1" w:styleId="lfejChar">
    <w:name w:val="Élőfej Char"/>
    <w:basedOn w:val="Bekezdsalapbettpusa"/>
    <w:link w:val="lfej"/>
    <w:uiPriority w:val="99"/>
    <w:rsid w:val="009E412B"/>
    <w:rPr>
      <w:rFonts w:ascii="Times New Roman" w:eastAsia="Calibri" w:hAnsi="Times New Roman" w:cs="Times New Roman"/>
      <w:sz w:val="24"/>
      <w:szCs w:val="24"/>
      <w:lang w:val="en-GB"/>
    </w:rPr>
  </w:style>
  <w:style w:type="paragraph" w:styleId="llb">
    <w:name w:val="footer"/>
    <w:basedOn w:val="Norml"/>
    <w:link w:val="llbChar"/>
    <w:uiPriority w:val="99"/>
    <w:unhideWhenUsed/>
    <w:rsid w:val="009E412B"/>
    <w:pPr>
      <w:tabs>
        <w:tab w:val="center" w:pos="4536"/>
        <w:tab w:val="right" w:pos="9072"/>
      </w:tabs>
      <w:spacing w:line="240" w:lineRule="auto"/>
    </w:pPr>
  </w:style>
  <w:style w:type="character" w:customStyle="1" w:styleId="llbChar">
    <w:name w:val="Élőláb Char"/>
    <w:basedOn w:val="Bekezdsalapbettpusa"/>
    <w:link w:val="llb"/>
    <w:uiPriority w:val="99"/>
    <w:rsid w:val="009E412B"/>
    <w:rPr>
      <w:rFonts w:ascii="Times New Roman" w:eastAsia="Calibri" w:hAnsi="Times New Roman" w:cs="Times New Roman"/>
      <w:sz w:val="24"/>
      <w:szCs w:val="24"/>
      <w:lang w:val="en-GB"/>
    </w:rPr>
  </w:style>
  <w:style w:type="table" w:styleId="Rcsostblzat">
    <w:name w:val="Table Grid"/>
    <w:basedOn w:val="Normltblzat"/>
    <w:uiPriority w:val="59"/>
    <w:rsid w:val="00912823"/>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EE7510"/>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E7510"/>
    <w:rPr>
      <w:rFonts w:ascii="Segoe UI" w:eastAsia="Calibri" w:hAnsi="Segoe UI" w:cs="Segoe UI"/>
      <w:sz w:val="18"/>
      <w:szCs w:val="18"/>
      <w:lang w:val="en-GB"/>
    </w:rPr>
  </w:style>
  <w:style w:type="character" w:styleId="Kiemels2">
    <w:name w:val="Strong"/>
    <w:basedOn w:val="Bekezdsalapbettpusa"/>
    <w:uiPriority w:val="22"/>
    <w:qFormat/>
    <w:rsid w:val="00EE7510"/>
    <w:rPr>
      <w:b/>
      <w:bCs/>
    </w:rPr>
  </w:style>
  <w:style w:type="paragraph" w:styleId="NormlWeb">
    <w:name w:val="Normal (Web)"/>
    <w:basedOn w:val="Norml"/>
    <w:uiPriority w:val="99"/>
    <w:semiHidden/>
    <w:unhideWhenUsed/>
    <w:rsid w:val="009B068D"/>
    <w:pPr>
      <w:spacing w:before="100" w:beforeAutospacing="1" w:after="100" w:afterAutospacing="1" w:line="240" w:lineRule="auto"/>
      <w:jc w:val="left"/>
    </w:pPr>
    <w:rPr>
      <w:rFonts w:eastAsia="Times New Roman"/>
      <w:lang w:val="hu-HU" w:eastAsia="hu-HU"/>
    </w:rPr>
  </w:style>
  <w:style w:type="character" w:styleId="Kiemels">
    <w:name w:val="Emphasis"/>
    <w:basedOn w:val="Bekezdsalapbettpusa"/>
    <w:uiPriority w:val="20"/>
    <w:qFormat/>
    <w:rsid w:val="009B068D"/>
    <w:rPr>
      <w:i/>
      <w:iCs/>
    </w:rPr>
  </w:style>
  <w:style w:type="paragraph" w:styleId="Listaszerbekezds">
    <w:name w:val="List Paragraph"/>
    <w:basedOn w:val="Norml"/>
    <w:uiPriority w:val="34"/>
    <w:qFormat/>
    <w:rsid w:val="009B0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4912">
      <w:bodyDiv w:val="1"/>
      <w:marLeft w:val="0"/>
      <w:marRight w:val="0"/>
      <w:marTop w:val="0"/>
      <w:marBottom w:val="0"/>
      <w:divBdr>
        <w:top w:val="none" w:sz="0" w:space="0" w:color="auto"/>
        <w:left w:val="none" w:sz="0" w:space="0" w:color="auto"/>
        <w:bottom w:val="none" w:sz="0" w:space="0" w:color="auto"/>
        <w:right w:val="none" w:sz="0" w:space="0" w:color="auto"/>
      </w:divBdr>
    </w:div>
    <w:div w:id="706878438">
      <w:bodyDiv w:val="1"/>
      <w:marLeft w:val="0"/>
      <w:marRight w:val="0"/>
      <w:marTop w:val="0"/>
      <w:marBottom w:val="0"/>
      <w:divBdr>
        <w:top w:val="none" w:sz="0" w:space="0" w:color="auto"/>
        <w:left w:val="none" w:sz="0" w:space="0" w:color="auto"/>
        <w:bottom w:val="none" w:sz="0" w:space="0" w:color="auto"/>
        <w:right w:val="none" w:sz="0" w:space="0" w:color="auto"/>
      </w:divBdr>
    </w:div>
    <w:div w:id="1352755127">
      <w:bodyDiv w:val="1"/>
      <w:marLeft w:val="0"/>
      <w:marRight w:val="0"/>
      <w:marTop w:val="0"/>
      <w:marBottom w:val="0"/>
      <w:divBdr>
        <w:top w:val="none" w:sz="0" w:space="0" w:color="auto"/>
        <w:left w:val="none" w:sz="0" w:space="0" w:color="auto"/>
        <w:bottom w:val="none" w:sz="0" w:space="0" w:color="auto"/>
        <w:right w:val="none" w:sz="0" w:space="0" w:color="auto"/>
      </w:divBdr>
    </w:div>
    <w:div w:id="2007128981">
      <w:bodyDiv w:val="1"/>
      <w:marLeft w:val="0"/>
      <w:marRight w:val="0"/>
      <w:marTop w:val="0"/>
      <w:marBottom w:val="0"/>
      <w:divBdr>
        <w:top w:val="none" w:sz="0" w:space="0" w:color="auto"/>
        <w:left w:val="none" w:sz="0" w:space="0" w:color="auto"/>
        <w:bottom w:val="none" w:sz="0" w:space="0" w:color="auto"/>
        <w:right w:val="none" w:sz="0" w:space="0" w:color="auto"/>
      </w:divBdr>
    </w:div>
    <w:div w:id="2038851694">
      <w:bodyDiv w:val="1"/>
      <w:marLeft w:val="0"/>
      <w:marRight w:val="0"/>
      <w:marTop w:val="0"/>
      <w:marBottom w:val="0"/>
      <w:divBdr>
        <w:top w:val="none" w:sz="0" w:space="0" w:color="auto"/>
        <w:left w:val="none" w:sz="0" w:space="0" w:color="auto"/>
        <w:bottom w:val="none" w:sz="0" w:space="0" w:color="auto"/>
        <w:right w:val="none" w:sz="0" w:space="0" w:color="auto"/>
      </w:divBdr>
    </w:div>
    <w:div w:id="204540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615</Words>
  <Characters>4246</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MTA</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Kozsík Diána</dc:creator>
  <cp:keywords/>
  <dc:description/>
  <cp:lastModifiedBy>Kelemen Annamária</cp:lastModifiedBy>
  <cp:revision>5</cp:revision>
  <cp:lastPrinted>2025-03-18T12:12:00Z</cp:lastPrinted>
  <dcterms:created xsi:type="dcterms:W3CDTF">2025-11-11T11:01:00Z</dcterms:created>
  <dcterms:modified xsi:type="dcterms:W3CDTF">2025-11-12T14:07:00Z</dcterms:modified>
</cp:coreProperties>
</file>